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C51B92">
        <w:rPr>
          <w:rFonts w:ascii="Times New Roman" w:hAnsi="Times New Roman"/>
          <w:b/>
          <w:sz w:val="28"/>
          <w:szCs w:val="28"/>
          <w:lang w:val="ru-RU"/>
        </w:rPr>
        <w:t>НАЦИОНАЛЬНЫЙ ИССЛЕДОВАТЕЛЬСКИЙ УНИВЕРСИТЕТ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C51B92">
        <w:rPr>
          <w:rFonts w:ascii="Times New Roman" w:hAnsi="Times New Roman"/>
          <w:b/>
          <w:sz w:val="28"/>
          <w:szCs w:val="28"/>
          <w:lang w:val="ru-RU"/>
        </w:rPr>
        <w:t>«ВЫСШАЯ ШКОЛА ЭКОНОМИКИ»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ФАКУЛЬТЕТ БИЗНЕСА И МЕНЕДЖМЕНТА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ШКОЛА БИЗНЕС-ИНФОРМАТИКИ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sz w:val="32"/>
          <w:szCs w:val="32"/>
          <w:lang w:val="ru-RU"/>
        </w:rPr>
      </w:pPr>
      <w:r w:rsidRPr="00C51B92">
        <w:rPr>
          <w:rFonts w:ascii="Times New Roman" w:hAnsi="Times New Roman"/>
          <w:sz w:val="32"/>
          <w:szCs w:val="32"/>
          <w:lang w:val="ru-RU"/>
        </w:rPr>
        <w:t>Пояснительная записка к групповому проекту по программированию:</w:t>
      </w:r>
    </w:p>
    <w:p w:rsidR="000A1ADC" w:rsidRPr="00C51B92" w:rsidRDefault="000A1ADC" w:rsidP="003F21D0">
      <w:pPr>
        <w:spacing w:after="0" w:line="276" w:lineRule="auto"/>
        <w:jc w:val="center"/>
        <w:rPr>
          <w:rFonts w:ascii="Times New Roman" w:hAnsi="Times New Roman"/>
          <w:b/>
          <w:sz w:val="32"/>
          <w:szCs w:val="32"/>
          <w:lang w:val="ru-RU"/>
        </w:rPr>
      </w:pPr>
      <w:r w:rsidRPr="00C51B92">
        <w:rPr>
          <w:rFonts w:ascii="Times New Roman" w:hAnsi="Times New Roman"/>
          <w:b/>
          <w:sz w:val="32"/>
          <w:szCs w:val="32"/>
          <w:lang w:val="ru-RU"/>
        </w:rPr>
        <w:t>Пошаговая стратегия «</w:t>
      </w:r>
      <w:r w:rsidRPr="00C51B92">
        <w:rPr>
          <w:rFonts w:ascii="Times New Roman" w:hAnsi="Times New Roman"/>
          <w:b/>
          <w:sz w:val="32"/>
          <w:szCs w:val="32"/>
        </w:rPr>
        <w:t>Headman</w:t>
      </w:r>
      <w:r w:rsidRPr="00C51B92">
        <w:rPr>
          <w:rFonts w:ascii="Times New Roman" w:hAnsi="Times New Roman"/>
          <w:b/>
          <w:sz w:val="32"/>
          <w:szCs w:val="32"/>
          <w:lang w:val="ru-RU"/>
        </w:rPr>
        <w:t>»</w:t>
      </w: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Работу выполнили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студенты 2-го курса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группы ББИ144: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Власов В. П. 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Полякова М. Ю.</w:t>
      </w:r>
    </w:p>
    <w:p w:rsidR="000A1ADC" w:rsidRPr="00C51B92" w:rsidRDefault="000A1ADC" w:rsidP="003F21D0">
      <w:pPr>
        <w:spacing w:after="0" w:line="276" w:lineRule="auto"/>
        <w:jc w:val="right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2365FB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2016</w:t>
      </w:r>
      <w:bookmarkStart w:id="0" w:name="_GoBack"/>
      <w:bookmarkEnd w:id="0"/>
      <w:r>
        <w:rPr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Содержание</w:t>
      </w:r>
    </w:p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tbl>
      <w:tblPr>
        <w:tblW w:w="10013" w:type="dxa"/>
        <w:tblLook w:val="01E0" w:firstRow="1" w:lastRow="1" w:firstColumn="1" w:lastColumn="1" w:noHBand="0" w:noVBand="0"/>
      </w:tblPr>
      <w:tblGrid>
        <w:gridCol w:w="3888"/>
        <w:gridCol w:w="4562"/>
        <w:gridCol w:w="1563"/>
      </w:tblGrid>
      <w:tr w:rsidR="000A1ADC" w:rsidRPr="00C51B92" w:rsidTr="009E5326">
        <w:trPr>
          <w:trHeight w:val="534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Стр.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Предисловие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3</w:t>
            </w:r>
          </w:p>
        </w:tc>
      </w:tr>
      <w:tr w:rsidR="000A1ADC" w:rsidRPr="00C51B92" w:rsidTr="009E5326">
        <w:trPr>
          <w:trHeight w:val="534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Программная составляющая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4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Пользовательский интерфейс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6</w:t>
            </w:r>
          </w:p>
        </w:tc>
      </w:tr>
      <w:tr w:rsidR="000A1ADC" w:rsidRPr="00C51B92" w:rsidTr="009E5326">
        <w:trPr>
          <w:trHeight w:val="550"/>
        </w:trPr>
        <w:tc>
          <w:tcPr>
            <w:tcW w:w="3888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Послесловие</w:t>
            </w:r>
          </w:p>
        </w:tc>
        <w:tc>
          <w:tcPr>
            <w:tcW w:w="4562" w:type="dxa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……………………………………….</w:t>
            </w:r>
          </w:p>
        </w:tc>
        <w:tc>
          <w:tcPr>
            <w:tcW w:w="0" w:type="auto"/>
            <w:shd w:val="clear" w:color="auto" w:fill="auto"/>
          </w:tcPr>
          <w:p w:rsidR="000A1ADC" w:rsidRPr="009E5326" w:rsidRDefault="000A1ADC" w:rsidP="009E5326">
            <w:pPr>
              <w:pStyle w:val="a3"/>
              <w:spacing w:after="160" w:line="259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9E5326">
              <w:rPr>
                <w:rFonts w:ascii="Times New Roman" w:hAnsi="Times New Roman"/>
                <w:sz w:val="28"/>
                <w:szCs w:val="28"/>
                <w:lang w:val="ru-RU"/>
              </w:rPr>
              <w:t>17</w:t>
            </w:r>
          </w:p>
        </w:tc>
      </w:tr>
    </w:tbl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82169">
      <w:pPr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Предисловие</w:t>
      </w:r>
    </w:p>
    <w:p w:rsidR="000A1ADC" w:rsidRPr="00C51B92" w:rsidRDefault="000A1ADC" w:rsidP="009208AB">
      <w:pPr>
        <w:pStyle w:val="a3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Перед собой Вы видите очень раннюю альфа-версию нашей великолепной и немного сумасбродной игры с проектным названием “</w:t>
      </w:r>
      <w:r w:rsidRPr="00C51B92">
        <w:rPr>
          <w:rFonts w:ascii="Times New Roman" w:hAnsi="Times New Roman"/>
          <w:sz w:val="28"/>
          <w:szCs w:val="28"/>
        </w:rPr>
        <w:t>Headman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” (в переводе с английского – «вождь»). 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Функционал: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Один месяц перетекает в другой, так что это скорее полу-пошаговая игра.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Происходят случайные события.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Существует добыча ресурсов.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Можно создавать 5 видов предметов, а также строить дома.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Проработаны правила перехода между островами, существуют события, происходящие при переходе на другой остров.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Создан великолепный пользовательский интерфейс, который включает в себя интерактивные карты.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Реализована возможность выбора карт (они же – уровни).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Реализованы возможности сохранения и загрузки.</w:t>
      </w:r>
    </w:p>
    <w:p w:rsidR="000A1ADC" w:rsidRPr="00C51B92" w:rsidRDefault="000A1ADC" w:rsidP="009208AB">
      <w:pPr>
        <w:pStyle w:val="a3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Созданы два уровня, а также более 30 событий с проработанной логикой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Если говорить коротко, то был с нуля создан игровой движок, который позволяет довольно оперативно добавлять новые карты (уровни) и события.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Однако, из-за малых временных рамок (команда приступила к работе сразу после подтверждения проекта за 2 недели до объявленного срока окончания работ) было создано только два уровня и не очень большое количество событий. Несмотря на это, техническая составляющая проработана достаточно хорошо. 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Ссылка на </w:t>
      </w:r>
      <w:r w:rsidRPr="00C51B92">
        <w:rPr>
          <w:rFonts w:ascii="Times New Roman" w:hAnsi="Times New Roman"/>
          <w:sz w:val="28"/>
          <w:szCs w:val="28"/>
        </w:rPr>
        <w:t>GitHub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репозиторий: </w:t>
      </w:r>
      <w:hyperlink r:id="rId7" w:history="1">
        <w:r w:rsidRPr="00C51B92">
          <w:rPr>
            <w:rStyle w:val="a4"/>
            <w:rFonts w:ascii="Times New Roman" w:hAnsi="Times New Roman"/>
            <w:sz w:val="28"/>
            <w:szCs w:val="28"/>
            <w:lang w:val="ru-RU"/>
          </w:rPr>
          <w:t>https://github.com/VlasovVladimir/headman.git</w:t>
        </w:r>
      </w:hyperlink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Состав команды и выполняемые функции: программу создали Власов Владимир и Полякова Мария – студенты 144 группы БИ. При определении ролей возникли некоторые вопросы, так как четкого деления не было. Основная часть работы на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-кодом была выполнена Марией, в то время как </w:t>
      </w:r>
      <w:r w:rsidRPr="00C51B92">
        <w:rPr>
          <w:rFonts w:ascii="Times New Roman" w:hAnsi="Times New Roman"/>
          <w:sz w:val="28"/>
          <w:szCs w:val="28"/>
        </w:rPr>
        <w:t>C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# код писался Владимиром. В теории. Однако, по факту каждый делал понемногу и везде. В разное время суток и в разном эмоциональном состоянии. Баги правились совместно, грамматические ошибки тоже искались вместе, то же можно сказать о контроле структурированности программы и о многом другом. К сожалению,  даже история </w:t>
      </w:r>
      <w:r w:rsidRPr="00C51B92">
        <w:rPr>
          <w:rFonts w:ascii="Times New Roman" w:hAnsi="Times New Roman"/>
          <w:sz w:val="28"/>
          <w:szCs w:val="28"/>
        </w:rPr>
        <w:t>commit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’ов на </w:t>
      </w:r>
      <w:r w:rsidRPr="00C51B92">
        <w:rPr>
          <w:rFonts w:ascii="Times New Roman" w:hAnsi="Times New Roman"/>
          <w:sz w:val="28"/>
          <w:szCs w:val="28"/>
        </w:rPr>
        <w:t>GitHub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не дает полного представления о том, кто что делал, так как часть кода писалась на эмоциональном порыве, не дающем возможности понять, какой компьютер при этом используется.</w: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</w:p>
    <w:p w:rsidR="000A1ADC" w:rsidRPr="00C51B92" w:rsidRDefault="000A1ADC" w:rsidP="00982169">
      <w:pPr>
        <w:pStyle w:val="a3"/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t>Описание программной составляющей</w:t>
      </w:r>
    </w:p>
    <w:p w:rsidR="000A1ADC" w:rsidRPr="00C51B92" w:rsidRDefault="000A1ADC" w:rsidP="009208AB">
      <w:pPr>
        <w:pStyle w:val="a3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Events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хранятся следующие данные: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Два интерфейса:</w:t>
      </w:r>
    </w:p>
    <w:p w:rsidR="000A1ADC" w:rsidRPr="00C51B92" w:rsidRDefault="000A1ADC" w:rsidP="009208AB">
      <w:pPr>
        <w:pStyle w:val="a3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IEvent.cs</w:t>
      </w:r>
    </w:p>
    <w:p w:rsidR="000A1ADC" w:rsidRPr="00C51B92" w:rsidRDefault="000A1ADC" w:rsidP="009208AB">
      <w:pPr>
        <w:pStyle w:val="a3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IRegionEvent.cs</w:t>
      </w:r>
    </w:p>
    <w:p w:rsidR="000A1ADC" w:rsidRPr="00C51B92" w:rsidRDefault="000A1ADC" w:rsidP="009208AB">
      <w:pPr>
        <w:pStyle w:val="a3"/>
        <w:ind w:left="1416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Данные интерфейсы описывают шаблоны для событий. 1й – отвечает за события, которые рандомно возникают во время игры, 2й – за события, возникающие при входе на определенные острова.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Множество классов (с нумерацией, созданной кем-то странным во благо людей, в будущем работающих над нашей программой), реализующих один из описанных выше интерфейсов. Все </w:t>
      </w:r>
      <w:r w:rsidRPr="00C51B92">
        <w:rPr>
          <w:rFonts w:ascii="Times New Roman" w:hAnsi="Times New Roman"/>
          <w:sz w:val="28"/>
          <w:szCs w:val="28"/>
        </w:rPr>
        <w:t>Event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’ ы, кроме 4х (с номерами 80-83) представляют собой реализацию </w:t>
      </w:r>
      <w:r w:rsidRPr="00C51B92">
        <w:rPr>
          <w:rFonts w:ascii="Times New Roman" w:hAnsi="Times New Roman"/>
          <w:sz w:val="28"/>
          <w:szCs w:val="28"/>
        </w:rPr>
        <w:t>IEvent</w:t>
      </w:r>
      <w:r w:rsidRPr="00C51B92">
        <w:rPr>
          <w:rFonts w:ascii="Times New Roman" w:hAnsi="Times New Roman"/>
          <w:sz w:val="28"/>
          <w:szCs w:val="28"/>
          <w:lang w:val="ru-RU"/>
        </w:rPr>
        <w:t>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>.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EventIndexes.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класс, хранящий индексы «плохих» и «хороших» событий (необходим для вывода событий в зависимости от уровня их негативности в соответствии с прописанной вероятностью);</w:t>
      </w:r>
    </w:p>
    <w:p w:rsidR="000A1ADC" w:rsidRPr="00C51B92" w:rsidRDefault="000A1ADC" w:rsidP="009208AB">
      <w:pPr>
        <w:pStyle w:val="a3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EventGetter.</w:t>
      </w:r>
      <w:r w:rsidRPr="00C51B92">
        <w:rPr>
          <w:rFonts w:ascii="Times New Roman" w:hAnsi="Times New Roman"/>
          <w:sz w:val="28"/>
          <w:szCs w:val="28"/>
        </w:rPr>
        <w:t>cs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класс, в котором прописаны вызовы событий в соответствии с их индексами;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Forms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хранятся все окошки, имеющиеся в программе (кроме </w:t>
      </w:r>
      <w:r w:rsidRPr="00C51B92">
        <w:rPr>
          <w:rFonts w:ascii="Times New Roman" w:hAnsi="Times New Roman"/>
          <w:sz w:val="28"/>
          <w:szCs w:val="28"/>
        </w:rPr>
        <w:t>MainWindow</w:t>
      </w:r>
      <w:r w:rsidRPr="00C51B92">
        <w:rPr>
          <w:rFonts w:ascii="Times New Roman" w:hAnsi="Times New Roman"/>
          <w:sz w:val="28"/>
          <w:szCs w:val="28"/>
          <w:lang w:val="ru-RU"/>
        </w:rPr>
        <w:t>, отрицающего соседство со всеми вспомогательными окнами). Помимо этого, к каждому окну с картой (уровню) приложен класс, позволяющий выполнить грамотное заполнение информации об этом уровне). Используемые формы: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StartWindow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начале игры;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Finish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случае проигрыша;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WinWindow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окошко, появляющееся в случае выигрыша;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Sure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несущее в себе неуверенность в правильности принятого пользователем решения;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 xml:space="preserve">Help </w:t>
      </w:r>
      <w:r w:rsidRPr="00C51B92">
        <w:rPr>
          <w:rFonts w:ascii="Times New Roman" w:hAnsi="Times New Roman"/>
          <w:sz w:val="28"/>
          <w:szCs w:val="28"/>
          <w:lang w:val="ru-RU"/>
        </w:rPr>
        <w:t>– окно-справка;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MapChoise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позволяющее выбрать уровень;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MiniMenu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окно-доп.меню, позволяющее вызвать справку, провести сохранение или выйти из игры;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RegionInfo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содержащее в себе информацию по острову;</w:t>
      </w:r>
    </w:p>
    <w:p w:rsidR="000A1ADC" w:rsidRPr="00C51B92" w:rsidRDefault="000A1ADC" w:rsidP="009208AB">
      <w:pPr>
        <w:pStyle w:val="a3"/>
        <w:numPr>
          <w:ilvl w:val="0"/>
          <w:numId w:val="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Saving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окно, позволяющее производить сохранение игры; </w:t>
      </w:r>
    </w:p>
    <w:p w:rsidR="000A1ADC" w:rsidRPr="00C51B92" w:rsidRDefault="000A1ADC" w:rsidP="009208AB">
      <w:pPr>
        <w:pStyle w:val="a3"/>
        <w:ind w:left="1284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Входящие папки и их формы: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EventMenu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в себе окошки, так или иначе связанные с возникающими событиями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 xml:space="preserve">Description – </w:t>
      </w:r>
      <w:r w:rsidRPr="00C51B92">
        <w:rPr>
          <w:rFonts w:ascii="Times New Roman" w:hAnsi="Times New Roman"/>
          <w:sz w:val="28"/>
          <w:szCs w:val="28"/>
          <w:lang w:val="ru-RU"/>
        </w:rPr>
        <w:t>описание последствий;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lastRenderedPageBreak/>
        <w:t>EventMenuForm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информация о событии, возникающем рандомно;</w:t>
      </w:r>
    </w:p>
    <w:p w:rsidR="000A1ADC" w:rsidRPr="00C51B92" w:rsidRDefault="000A1ADC" w:rsidP="009208AB">
      <w:pPr>
        <w:pStyle w:val="a3"/>
        <w:numPr>
          <w:ilvl w:val="0"/>
          <w:numId w:val="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IslandEvent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информация о событии, возникающем при входе на остров;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Maps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в себе две имеющие карты и вспомогательные файлы для организации информации в этих картах.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Images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лежат все использованные во время создания изображения. (+бонус);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Region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содержащая в себе один класс </w:t>
      </w:r>
      <w:r w:rsidRPr="00C51B92">
        <w:rPr>
          <w:rFonts w:ascii="Times New Roman" w:hAnsi="Times New Roman"/>
          <w:sz w:val="28"/>
          <w:szCs w:val="28"/>
        </w:rPr>
        <w:t>Region</w:t>
      </w:r>
      <w:r w:rsidRPr="00C51B92">
        <w:rPr>
          <w:rFonts w:ascii="Times New Roman" w:hAnsi="Times New Roman"/>
          <w:sz w:val="28"/>
          <w:szCs w:val="28"/>
          <w:lang w:val="ru-RU"/>
        </w:rPr>
        <w:t>, включающий в себя два конструктора (для островов с событиями и без них);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Repository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папка-остов программы. Хранит в себе класс, содержащий основную информацию о данных, составляющих программу;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Saves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хранящая файлы для сохранения игры;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XamlMaps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лежат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>-коды используемых карт (+ бонус-карта, с которой все начиналось);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</w:rPr>
        <w:t>CurrentMoment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папка, в которой лежит один одноименный класс. В данной структуре данных хранится основная информация по игре, позволяющая проводить сохранение (проводимое, в свою очередь с использованием System.Xml.Serialization) и играть в принципе;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Класс </w:t>
      </w:r>
      <w:r w:rsidRPr="00C51B92">
        <w:rPr>
          <w:rFonts w:ascii="Times New Roman" w:hAnsi="Times New Roman"/>
          <w:sz w:val="28"/>
          <w:szCs w:val="28"/>
        </w:rPr>
        <w:t>GeneralInfo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хранит в себе данные об уровнях;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Окно </w:t>
      </w:r>
      <w:r w:rsidRPr="00C51B92">
        <w:rPr>
          <w:rFonts w:ascii="Times New Roman" w:hAnsi="Times New Roman"/>
          <w:sz w:val="28"/>
          <w:szCs w:val="28"/>
        </w:rPr>
        <w:t>MainWindow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– главное окно, позволяющее пользователю начать игру, узнать о том, что его ждет или благополучно удалиться из игры;</w:t>
      </w:r>
    </w:p>
    <w:p w:rsidR="000A1ADC" w:rsidRPr="00C51B92" w:rsidRDefault="000A1ADC" w:rsidP="009208AB">
      <w:pPr>
        <w:pStyle w:val="a3"/>
        <w:numPr>
          <w:ilvl w:val="0"/>
          <w:numId w:val="5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Файл </w:t>
      </w:r>
      <w:r w:rsidRPr="00C51B92">
        <w:rPr>
          <w:rFonts w:ascii="Times New Roman" w:hAnsi="Times New Roman"/>
          <w:sz w:val="28"/>
          <w:szCs w:val="28"/>
        </w:rPr>
        <w:t>Places</w:t>
      </w:r>
      <w:r w:rsidRPr="00C51B92">
        <w:rPr>
          <w:rFonts w:ascii="Times New Roman" w:hAnsi="Times New Roman"/>
          <w:sz w:val="28"/>
          <w:szCs w:val="28"/>
          <w:lang w:val="ru-RU"/>
        </w:rPr>
        <w:t>, хранящий ссылки на использованные в программе изображения.</w:t>
      </w: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ab/>
      </w: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3"/>
        <w:tabs>
          <w:tab w:val="left" w:pos="2610"/>
        </w:tabs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При написании программы были использованы приложения: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tabs>
          <w:tab w:val="left" w:pos="2610"/>
        </w:tabs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“</w:t>
      </w:r>
      <w:r w:rsidRPr="00C51B92">
        <w:rPr>
          <w:rFonts w:ascii="Times New Roman" w:hAnsi="Times New Roman"/>
          <w:sz w:val="28"/>
          <w:szCs w:val="28"/>
        </w:rPr>
        <w:t>Inkscape</w:t>
      </w:r>
      <w:r w:rsidRPr="00C51B92">
        <w:rPr>
          <w:rFonts w:ascii="Times New Roman" w:hAnsi="Times New Roman"/>
          <w:sz w:val="28"/>
          <w:szCs w:val="28"/>
          <w:lang w:val="ru-RU"/>
        </w:rPr>
        <w:t>0.91”, позволившее создать векторные изображения карт;</w:t>
      </w:r>
    </w:p>
    <w:p w:rsidR="000A1ADC" w:rsidRPr="00C51B92" w:rsidRDefault="000A1ADC" w:rsidP="009208AB">
      <w:pPr>
        <w:pStyle w:val="a3"/>
        <w:numPr>
          <w:ilvl w:val="0"/>
          <w:numId w:val="7"/>
        </w:numPr>
        <w:tabs>
          <w:tab w:val="left" w:pos="2610"/>
        </w:tabs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“XamlTune”, позволившее представить векторные изображения в виде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разметки.</w: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t>Программный интерфейс</w: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Запуск программы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3.5pt;height:315.75pt;visibility:visible">
            <v:imagedata r:id="rId8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Меню загрузки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2" o:spid="_x0000_i1026" type="#_x0000_t75" style="width:465.75pt;height:300.75pt;visibility:visible">
            <v:imagedata r:id="rId9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Просмотр одного из сохранений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3" o:spid="_x0000_i1027" type="#_x0000_t75" style="width:463.5pt;height:300pt;visibility:visible">
            <v:imagedata r:id="rId10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Начало новой игры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4" o:spid="_x0000_i1028" type="#_x0000_t75" style="width:448.5pt;height:303.75pt;visibility:visible">
            <v:imagedata r:id="rId11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Просмотр вариантов игры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5" o:spid="_x0000_i1029" type="#_x0000_t75" style="width:447pt;height:302.25pt;visibility:visible">
            <v:imagedata r:id="rId12" o:title=""/>
          </v:shape>
        </w:pic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6" o:spid="_x0000_i1030" type="#_x0000_t75" style="width:447pt;height:303.75pt;visibility:visible">
            <v:imagedata r:id="rId13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Начало игры (в первом уровне)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pict>
          <v:shape id="Рисунок 7" o:spid="_x0000_i1031" type="#_x0000_t75" style="width:402pt;height:353.25pt;visibility:visible">
            <v:imagedata r:id="rId14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Отправимся «Вперед!»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8" o:spid="_x0000_i1032" type="#_x0000_t75" style="width:430.5pt;height:310.5pt;visibility:visible">
            <v:imagedata r:id="rId15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Запустив игру, дождемся первого события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9" o:spid="_x0000_i1033" type="#_x0000_t75" style="width:422.25pt;height:303.75pt;visibility:visible">
            <v:imagedata r:id="rId16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Выберем пункт «Прочитать»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0" o:spid="_x0000_i1034" type="#_x0000_t75" style="width:420.75pt;height:305.25pt;visibility:visible">
            <v:imagedata r:id="rId17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 xml:space="preserve">Ознакомившись с описанием события, закроем окошко (внимание на </w:t>
      </w:r>
      <w:r w:rsidRPr="00C51B92">
        <w:rPr>
          <w:rFonts w:ascii="Times New Roman" w:hAnsi="Times New Roman"/>
          <w:sz w:val="28"/>
          <w:szCs w:val="28"/>
        </w:rPr>
        <w:t>Log</w:t>
      </w:r>
      <w:r w:rsidRPr="00C51B92">
        <w:rPr>
          <w:rFonts w:ascii="Times New Roman" w:hAnsi="Times New Roman"/>
          <w:sz w:val="28"/>
          <w:szCs w:val="28"/>
          <w:lang w:val="ru-RU"/>
        </w:rPr>
        <w:t>)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1" o:spid="_x0000_i1035" type="#_x0000_t75" style="width:428.25pt;height:310.5pt;visibility:visible">
            <v:imagedata r:id="rId18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Посмотрим, что дает кнопка с изображением самолета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2" o:spid="_x0000_i1036" type="#_x0000_t75" style="width:422.25pt;height:305.25pt;visibility:visible">
            <v:imagedata r:id="rId19" o:title=""/>
          </v:shape>
        </w:pic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Запустив игру, получили еще одно событие</w: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3" o:spid="_x0000_i1037" type="#_x0000_t75" style="width:428.25pt;height:310.5pt;visibility:visible">
            <v:imagedata r:id="rId20" o:title=""/>
          </v:shape>
        </w:pict>
      </w:r>
    </w:p>
    <w:p w:rsidR="000A1ADC" w:rsidRPr="00C51B92" w:rsidRDefault="00D14D30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4" o:spid="_x0000_i1038" type="#_x0000_t75" style="width:339.75pt;height:323.25pt;visibility:visible">
            <v:imagedata r:id="rId21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 xml:space="preserve">Запусти игру снова, немного поменяв условия выигрыша для того, чтобы показать то, что пользователь увидит, если победит (вдруг). Для проведения данного эксперимента условие выигрыша: дойти до острова с номером 3 (бирюзового). Для перехода с острова на остров необходима лодка: добудем необходимые для построения лодки ресурсы (пока мы добывали, случилось два события – результаты в </w:t>
      </w:r>
      <w:r w:rsidRPr="00C51B92">
        <w:rPr>
          <w:rFonts w:ascii="Times New Roman" w:hAnsi="Times New Roman"/>
          <w:sz w:val="28"/>
          <w:szCs w:val="28"/>
        </w:rPr>
        <w:t>Log</w:t>
      </w:r>
      <w:r w:rsidRPr="00C51B92">
        <w:rPr>
          <w:rFonts w:ascii="Times New Roman" w:hAnsi="Times New Roman"/>
          <w:sz w:val="28"/>
          <w:szCs w:val="28"/>
          <w:lang w:val="ru-RU"/>
        </w:rPr>
        <w:t>)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5" o:spid="_x0000_i1039" type="#_x0000_t75" style="width:349.5pt;height:252pt;visibility:visible">
            <v:imagedata r:id="rId22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Запросим информацию об одном из островов, кликнув по нему левой кнопкой мыши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6" o:spid="_x0000_i1040" type="#_x0000_t75" style="width:349.5pt;height:252pt;visibility:visible">
            <v:imagedata r:id="rId23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lastRenderedPageBreak/>
        <w:t>Видим, что кнопка «Переплыть» неактивна, т.к.</w:t>
      </w:r>
    </w:p>
    <w:p w:rsidR="000A1ADC" w:rsidRPr="00C51B92" w:rsidRDefault="000A1ADC" w:rsidP="009208AB">
      <w:pPr>
        <w:pStyle w:val="a5"/>
        <w:numPr>
          <w:ilvl w:val="0"/>
          <w:numId w:val="1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Остров, о котором запрошена информации, далек от текущего острова;</w:t>
      </w:r>
    </w:p>
    <w:p w:rsidR="000A1ADC" w:rsidRPr="00C51B92" w:rsidRDefault="000A1ADC" w:rsidP="009208AB">
      <w:pPr>
        <w:pStyle w:val="a5"/>
        <w:numPr>
          <w:ilvl w:val="0"/>
          <w:numId w:val="1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У нас нет лодки.</w:t>
      </w:r>
    </w:p>
    <w:p w:rsidR="000A1ADC" w:rsidRPr="00C51B92" w:rsidRDefault="000A1ADC" w:rsidP="009208AB">
      <w:pPr>
        <w:pStyle w:val="a5"/>
        <w:ind w:left="144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ind w:left="71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Построим лодку. Наблюдаем уход ресурсов и изменение символьных обозначений в меню «Предметы»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7" o:spid="_x0000_i1041" type="#_x0000_t75" style="width:364.5pt;height:263.25pt;visibility:visible">
            <v:imagedata r:id="rId24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Запросим информацию о другом острове (тот самый остров с номером 3)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8" o:spid="_x0000_i1042" type="#_x0000_t75" style="width:327pt;height:237pt;visibility:visible">
            <v:imagedata r:id="rId25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«Переплыть!»</w:t>
      </w:r>
    </w:p>
    <w:p w:rsidR="000A1ADC" w:rsidRPr="00C51B92" w:rsidRDefault="002365FB" w:rsidP="009208A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pict>
          <v:shape id="Рисунок 19" o:spid="_x0000_i1043" type="#_x0000_t75" style="width:378pt;height:273.75pt;visibility:visible">
            <v:imagedata r:id="rId26" o:title=""/>
          </v:shape>
        </w:pict>
      </w: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</w:rPr>
      </w:pPr>
    </w:p>
    <w:p w:rsidR="000A1ADC" w:rsidRPr="00C51B92" w:rsidRDefault="000A1ADC" w:rsidP="009208AB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Видим окошко, извещающее нас о победе. Заодно данный скриншот позволяет наблюдать, как отмечается перемещение нас, как главных героев, с острова на остров – обратите внимание на цвет контура островов. </w:t>
      </w:r>
    </w:p>
    <w:p w:rsidR="000A1ADC" w:rsidRPr="00C51B92" w:rsidRDefault="000A1ADC" w:rsidP="009208AB">
      <w:pPr>
        <w:pStyle w:val="a5"/>
        <w:numPr>
          <w:ilvl w:val="0"/>
          <w:numId w:val="11"/>
        </w:numPr>
        <w:jc w:val="both"/>
        <w:rPr>
          <w:rFonts w:ascii="Times New Roman" w:hAnsi="Times New Roman"/>
          <w:sz w:val="28"/>
          <w:szCs w:val="28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Вызовем окно справки</w:t>
      </w:r>
    </w:p>
    <w:p w:rsidR="000A1ADC" w:rsidRDefault="00D14D30" w:rsidP="002957AE">
      <w:pPr>
        <w:jc w:val="both"/>
        <w:rPr>
          <w:rFonts w:ascii="Times New Roman" w:hAnsi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pict>
          <v:shape id="Рисунок 22" o:spid="_x0000_i1044" type="#_x0000_t75" style="width:441.75pt;height:297.75pt;visibility:visible">
            <v:imagedata r:id="rId27" o:title=""/>
          </v:shape>
        </w:pict>
      </w:r>
    </w:p>
    <w:p w:rsidR="00275A2A" w:rsidRPr="00C51B92" w:rsidRDefault="00275A2A" w:rsidP="002957AE">
      <w:pPr>
        <w:jc w:val="both"/>
        <w:rPr>
          <w:rFonts w:ascii="Times New Roman" w:hAnsi="Times New Roman"/>
          <w:sz w:val="28"/>
          <w:szCs w:val="28"/>
        </w:rPr>
      </w:pPr>
      <w:r>
        <w:fldChar w:fldCharType="begin"/>
      </w:r>
      <w:r>
        <w:instrText xml:space="preserve"> INCLUDEPICTURE "https://pp.vk.me/c631522/v631522983/19b52/F_ylgDSN0Xk.jpg" \* MERGEFORMATINET </w:instrText>
      </w:r>
      <w:r>
        <w:fldChar w:fldCharType="separate"/>
      </w:r>
      <w:r w:rsidR="00D14D30">
        <w:fldChar w:fldCharType="begin"/>
      </w:r>
      <w:r w:rsidR="00D14D30">
        <w:instrText xml:space="preserve"> </w:instrText>
      </w:r>
      <w:r w:rsidR="00D14D30">
        <w:instrText>INCLUDEPICTURE  "https://pp.vk.me/c631522/v631522983/19b52/F_ylgDSN0Xk.jpg" \* MERGEFORMATINET</w:instrText>
      </w:r>
      <w:r w:rsidR="00D14D30">
        <w:instrText xml:space="preserve"> </w:instrText>
      </w:r>
      <w:r w:rsidR="00D14D30">
        <w:fldChar w:fldCharType="separate"/>
      </w:r>
      <w:r w:rsidR="00D14D30">
        <w:pict>
          <v:shape id="_x0000_i1045" type="#_x0000_t75" alt="" style="width:453.75pt;height:300pt">
            <v:imagedata r:id="rId28" r:href="rId29"/>
          </v:shape>
        </w:pict>
      </w:r>
      <w:r w:rsidR="00D14D30">
        <w:fldChar w:fldCharType="end"/>
      </w:r>
      <w:r>
        <w:fldChar w:fldCharType="end"/>
      </w:r>
    </w:p>
    <w:p w:rsidR="000A1ADC" w:rsidRPr="00C51B92" w:rsidRDefault="000A1ADC" w:rsidP="00982169">
      <w:pPr>
        <w:rPr>
          <w:rFonts w:ascii="Times New Roman" w:hAnsi="Times New Roman"/>
          <w:sz w:val="28"/>
          <w:szCs w:val="28"/>
          <w:u w:val="single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br w:type="page"/>
      </w:r>
      <w:r w:rsidRPr="00C51B92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Послесловие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В рамках проектной работы было разработано </w:t>
      </w:r>
      <w:r w:rsidRPr="00C51B92">
        <w:rPr>
          <w:rFonts w:ascii="Times New Roman" w:hAnsi="Times New Roman"/>
          <w:sz w:val="28"/>
          <w:szCs w:val="28"/>
        </w:rPr>
        <w:t>wpf</w:t>
      </w:r>
      <w:r w:rsidRPr="00C51B92">
        <w:rPr>
          <w:rFonts w:ascii="Times New Roman" w:hAnsi="Times New Roman"/>
          <w:sz w:val="28"/>
          <w:szCs w:val="28"/>
          <w:lang w:val="ru-RU"/>
        </w:rPr>
        <w:t>-приложение “</w:t>
      </w:r>
      <w:r w:rsidRPr="00C51B92">
        <w:rPr>
          <w:rFonts w:ascii="Times New Roman" w:hAnsi="Times New Roman"/>
          <w:sz w:val="28"/>
          <w:szCs w:val="28"/>
        </w:rPr>
        <w:t>Headman</w:t>
      </w:r>
      <w:r w:rsidRPr="00C51B92">
        <w:rPr>
          <w:rFonts w:ascii="Times New Roman" w:hAnsi="Times New Roman"/>
          <w:sz w:val="28"/>
          <w:szCs w:val="28"/>
          <w:lang w:val="ru-RU"/>
        </w:rPr>
        <w:t>”, позволяющее заниматься путешествиями в виртуальном мире, добычей ископаемых и построение удивительно необходимых в этом мире предметов.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Написанная программа имеет ряд достоинств: 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работающий функционал, не выдающего каких-либо багов или ошибок при использовании (мы искали и нарывались, хотя понимаем, что вероятность их возникновения все равно остается);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 xml:space="preserve">использование различных встроенных в </w:t>
      </w:r>
      <w:r w:rsidR="00275A2A">
        <w:rPr>
          <w:rFonts w:ascii="Times New Roman" w:hAnsi="Times New Roman"/>
          <w:sz w:val="28"/>
          <w:szCs w:val="28"/>
        </w:rPr>
        <w:t>C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# и </w:t>
      </w:r>
      <w:r w:rsidRPr="00C51B92">
        <w:rPr>
          <w:rFonts w:ascii="Times New Roman" w:hAnsi="Times New Roman"/>
          <w:sz w:val="28"/>
          <w:szCs w:val="28"/>
        </w:rPr>
        <w:t>Xaml</w:t>
      </w:r>
      <w:r w:rsidRPr="00C51B92">
        <w:rPr>
          <w:rFonts w:ascii="Times New Roman" w:hAnsi="Times New Roman"/>
          <w:sz w:val="28"/>
          <w:szCs w:val="28"/>
          <w:lang w:val="ru-RU"/>
        </w:rPr>
        <w:t xml:space="preserve"> возможностей, в том числе, делегатов, интерфейсов, относительно неплохую инкапсуляцию;</w:t>
      </w:r>
    </w:p>
    <w:p w:rsidR="000A1ADC" w:rsidRPr="00C51B92" w:rsidRDefault="000A1ADC" w:rsidP="00C51B92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снеговика и самолетик.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В процессе проектирования программа прошла функциональное тестирование, которое доказало корректность выполнения необходимых функций, отсутствие сбоев, обработку возможных некорректностей со стороны пользователя.</w:t>
      </w:r>
    </w:p>
    <w:p w:rsidR="000A1ADC" w:rsidRPr="00C51B92" w:rsidRDefault="000A1ADC" w:rsidP="004224EC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51B92">
        <w:rPr>
          <w:rFonts w:ascii="Times New Roman" w:hAnsi="Times New Roman"/>
          <w:sz w:val="28"/>
          <w:szCs w:val="28"/>
          <w:lang w:val="ru-RU"/>
        </w:rPr>
        <w:t>Творческий коллектив выражает свою искреннюю благодарность преподавательскому составу дисциплины «Программирование» на факультете Бизнес-информатики за интереснейший финальный проект.</w:t>
      </w:r>
    </w:p>
    <w:p w:rsidR="000A1ADC" w:rsidRPr="00C51B92" w:rsidRDefault="000A1ADC" w:rsidP="00AA14B7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sectPr w:rsidR="000A1ADC" w:rsidRPr="00C51B92" w:rsidSect="00982169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4D30" w:rsidRDefault="00D14D30">
      <w:r>
        <w:separator/>
      </w:r>
    </w:p>
  </w:endnote>
  <w:endnote w:type="continuationSeparator" w:id="0">
    <w:p w:rsidR="00D14D30" w:rsidRDefault="00D14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ADC" w:rsidRDefault="000A1ADC" w:rsidP="00EE0DC3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0A1ADC" w:rsidRDefault="000A1ADC" w:rsidP="00982169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1ADC" w:rsidRDefault="000A1ADC" w:rsidP="00EE0DC3">
    <w:pPr>
      <w:pStyle w:val="a6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2365FB">
      <w:rPr>
        <w:rStyle w:val="a8"/>
        <w:noProof/>
      </w:rPr>
      <w:t>2</w:t>
    </w:r>
    <w:r>
      <w:rPr>
        <w:rStyle w:val="a8"/>
      </w:rPr>
      <w:fldChar w:fldCharType="end"/>
    </w:r>
  </w:p>
  <w:p w:rsidR="000A1ADC" w:rsidRDefault="000A1ADC" w:rsidP="00982169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4D30" w:rsidRDefault="00D14D30">
      <w:r>
        <w:separator/>
      </w:r>
    </w:p>
  </w:footnote>
  <w:footnote w:type="continuationSeparator" w:id="0">
    <w:p w:rsidR="00D14D30" w:rsidRDefault="00D14D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87E13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5D6A3E7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A0AC62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D908B0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2240785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3A7B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3EC88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CD8508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3C80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C30C5F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D7884"/>
    <w:multiLevelType w:val="hybridMultilevel"/>
    <w:tmpl w:val="8A101586"/>
    <w:lvl w:ilvl="0" w:tplc="04190003">
      <w:start w:val="1"/>
      <w:numFmt w:val="bullet"/>
      <w:lvlText w:val="o"/>
      <w:lvlJc w:val="left"/>
      <w:pPr>
        <w:ind w:left="2355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11" w15:restartNumberingAfterBreak="0">
    <w:nsid w:val="04BE1FB8"/>
    <w:multiLevelType w:val="hybridMultilevel"/>
    <w:tmpl w:val="2E3E7EFE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99120EF"/>
    <w:multiLevelType w:val="hybridMultilevel"/>
    <w:tmpl w:val="59941120"/>
    <w:lvl w:ilvl="0" w:tplc="041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3" w15:restartNumberingAfterBreak="0">
    <w:nsid w:val="13A85AEC"/>
    <w:multiLevelType w:val="hybridMultilevel"/>
    <w:tmpl w:val="D82C8F4E"/>
    <w:lvl w:ilvl="0" w:tplc="041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4" w15:restartNumberingAfterBreak="0">
    <w:nsid w:val="14C5079A"/>
    <w:multiLevelType w:val="hybridMultilevel"/>
    <w:tmpl w:val="A7749E9E"/>
    <w:lvl w:ilvl="0" w:tplc="0419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14C6364C"/>
    <w:multiLevelType w:val="hybridMultilevel"/>
    <w:tmpl w:val="956A66AA"/>
    <w:lvl w:ilvl="0" w:tplc="04190001">
      <w:start w:val="1"/>
      <w:numFmt w:val="bullet"/>
      <w:lvlText w:val=""/>
      <w:lvlJc w:val="left"/>
      <w:pPr>
        <w:ind w:left="2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abstractNum w:abstractNumId="16" w15:restartNumberingAfterBreak="0">
    <w:nsid w:val="3C722DEC"/>
    <w:multiLevelType w:val="hybridMultilevel"/>
    <w:tmpl w:val="F7A86C58"/>
    <w:lvl w:ilvl="0" w:tplc="041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7" w15:restartNumberingAfterBreak="0">
    <w:nsid w:val="3F8D5582"/>
    <w:multiLevelType w:val="hybridMultilevel"/>
    <w:tmpl w:val="283CD8A0"/>
    <w:lvl w:ilvl="0" w:tplc="EB969066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8" w15:restartNumberingAfterBreak="0">
    <w:nsid w:val="415B7789"/>
    <w:multiLevelType w:val="hybridMultilevel"/>
    <w:tmpl w:val="31F607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BB50939"/>
    <w:multiLevelType w:val="multilevel"/>
    <w:tmpl w:val="7F94D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814B8"/>
    <w:multiLevelType w:val="hybridMultilevel"/>
    <w:tmpl w:val="8CA075A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615A1309"/>
    <w:multiLevelType w:val="hybridMultilevel"/>
    <w:tmpl w:val="E544E208"/>
    <w:lvl w:ilvl="0" w:tplc="04190003">
      <w:start w:val="1"/>
      <w:numFmt w:val="bullet"/>
      <w:lvlText w:val="o"/>
      <w:lvlJc w:val="left"/>
      <w:pPr>
        <w:ind w:left="2724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344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41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0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63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6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484" w:hanging="360"/>
      </w:pPr>
      <w:rPr>
        <w:rFonts w:ascii="Wingdings" w:hAnsi="Wingdings" w:hint="default"/>
      </w:rPr>
    </w:lvl>
  </w:abstractNum>
  <w:abstractNum w:abstractNumId="22" w15:restartNumberingAfterBreak="0">
    <w:nsid w:val="7191165B"/>
    <w:multiLevelType w:val="hybridMultilevel"/>
    <w:tmpl w:val="A718F2E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2A61910"/>
    <w:multiLevelType w:val="hybridMultilevel"/>
    <w:tmpl w:val="5762B30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CA05E9"/>
    <w:multiLevelType w:val="hybridMultilevel"/>
    <w:tmpl w:val="18F0372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0"/>
  </w:num>
  <w:num w:numId="3">
    <w:abstractNumId w:val="10"/>
  </w:num>
  <w:num w:numId="4">
    <w:abstractNumId w:val="14"/>
  </w:num>
  <w:num w:numId="5">
    <w:abstractNumId w:val="24"/>
  </w:num>
  <w:num w:numId="6">
    <w:abstractNumId w:val="16"/>
  </w:num>
  <w:num w:numId="7">
    <w:abstractNumId w:val="15"/>
  </w:num>
  <w:num w:numId="8">
    <w:abstractNumId w:val="21"/>
  </w:num>
  <w:num w:numId="9">
    <w:abstractNumId w:val="13"/>
  </w:num>
  <w:num w:numId="10">
    <w:abstractNumId w:val="12"/>
  </w:num>
  <w:num w:numId="11">
    <w:abstractNumId w:val="23"/>
  </w:num>
  <w:num w:numId="12">
    <w:abstractNumId w:val="18"/>
  </w:num>
  <w:num w:numId="13">
    <w:abstractNumId w:val="19"/>
  </w:num>
  <w:num w:numId="14">
    <w:abstractNumId w:val="11"/>
  </w:num>
  <w:num w:numId="15">
    <w:abstractNumId w:val="22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4833A1"/>
    <w:rsid w:val="00024922"/>
    <w:rsid w:val="00077231"/>
    <w:rsid w:val="000A1ADC"/>
    <w:rsid w:val="0015274E"/>
    <w:rsid w:val="00164581"/>
    <w:rsid w:val="001852BA"/>
    <w:rsid w:val="00215AB7"/>
    <w:rsid w:val="002365FB"/>
    <w:rsid w:val="00275A2A"/>
    <w:rsid w:val="00291D4C"/>
    <w:rsid w:val="002957AE"/>
    <w:rsid w:val="00340188"/>
    <w:rsid w:val="003B624F"/>
    <w:rsid w:val="003F21D0"/>
    <w:rsid w:val="004224EC"/>
    <w:rsid w:val="004833A1"/>
    <w:rsid w:val="00484095"/>
    <w:rsid w:val="004E252E"/>
    <w:rsid w:val="00526972"/>
    <w:rsid w:val="00596BDB"/>
    <w:rsid w:val="005A7751"/>
    <w:rsid w:val="005B52B3"/>
    <w:rsid w:val="006379E3"/>
    <w:rsid w:val="00675FAA"/>
    <w:rsid w:val="007D129E"/>
    <w:rsid w:val="008E7646"/>
    <w:rsid w:val="009208AB"/>
    <w:rsid w:val="00982169"/>
    <w:rsid w:val="009E5326"/>
    <w:rsid w:val="00A219CF"/>
    <w:rsid w:val="00AA14B7"/>
    <w:rsid w:val="00AB15D1"/>
    <w:rsid w:val="00BF36CE"/>
    <w:rsid w:val="00C35C0B"/>
    <w:rsid w:val="00C51B92"/>
    <w:rsid w:val="00CF0A1E"/>
    <w:rsid w:val="00D14D30"/>
    <w:rsid w:val="00D4390F"/>
    <w:rsid w:val="00D46FA8"/>
    <w:rsid w:val="00E20145"/>
    <w:rsid w:val="00EE0DC3"/>
    <w:rsid w:val="00EF40B7"/>
    <w:rsid w:val="00F64D2F"/>
    <w:rsid w:val="00F67CFC"/>
    <w:rsid w:val="00FD6A33"/>
    <w:rsid w:val="00FF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35390C05-3E8F-485C-9AEA-FC0D69F8F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7751"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99"/>
    <w:qFormat/>
    <w:rsid w:val="005A7751"/>
    <w:rPr>
      <w:sz w:val="22"/>
      <w:szCs w:val="22"/>
      <w:lang w:val="en-US" w:eastAsia="en-US"/>
    </w:rPr>
  </w:style>
  <w:style w:type="character" w:styleId="a4">
    <w:name w:val="Hyperlink"/>
    <w:uiPriority w:val="99"/>
    <w:rsid w:val="008E7646"/>
    <w:rPr>
      <w:rFonts w:cs="Times New Roman"/>
      <w:color w:val="0563C1"/>
      <w:u w:val="single"/>
    </w:rPr>
  </w:style>
  <w:style w:type="paragraph" w:styleId="a5">
    <w:name w:val="List Paragraph"/>
    <w:basedOn w:val="a"/>
    <w:uiPriority w:val="99"/>
    <w:qFormat/>
    <w:rsid w:val="007D129E"/>
    <w:pPr>
      <w:ind w:left="720"/>
      <w:contextualSpacing/>
    </w:pPr>
  </w:style>
  <w:style w:type="paragraph" w:styleId="a6">
    <w:name w:val="footer"/>
    <w:basedOn w:val="a"/>
    <w:link w:val="a7"/>
    <w:uiPriority w:val="99"/>
    <w:rsid w:val="00982169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uiPriority w:val="99"/>
    <w:semiHidden/>
    <w:rsid w:val="00651018"/>
    <w:rPr>
      <w:lang w:val="en-US" w:eastAsia="en-US"/>
    </w:rPr>
  </w:style>
  <w:style w:type="character" w:styleId="a8">
    <w:name w:val="page number"/>
    <w:uiPriority w:val="99"/>
    <w:rsid w:val="00982169"/>
    <w:rPr>
      <w:rFonts w:cs="Times New Roman"/>
    </w:rPr>
  </w:style>
  <w:style w:type="table" w:styleId="a9">
    <w:name w:val="Table Grid"/>
    <w:basedOn w:val="a1"/>
    <w:uiPriority w:val="99"/>
    <w:locked/>
    <w:rsid w:val="00982169"/>
    <w:pPr>
      <w:spacing w:after="160" w:line="259" w:lineRule="auto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uiPriority w:val="99"/>
    <w:rsid w:val="00AA14B7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326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VlasovVladimir/headman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https://pp.vk.me/c631522/v631522983/19b52/F_ylgDSN0Xk.jp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1272</Words>
  <Characters>7254</Characters>
  <Application>Microsoft Office Word</Application>
  <DocSecurity>0</DocSecurity>
  <Lines>60</Lines>
  <Paragraphs>17</Paragraphs>
  <ScaleCrop>false</ScaleCrop>
  <Company/>
  <LinksUpToDate>false</LinksUpToDate>
  <CharactersWithSpaces>8509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НАЦИОНАЛЬНЫЙ ИССЛЕДОВАТЕЛЬСКИЙ УНИВЕРСИТЕТ</dc:title>
  <dc:subject/>
  <dc:creator>Владимир</dc:creator>
  <cp:keywords/>
  <dc:description/>
  <cp:lastModifiedBy>Владимир</cp:lastModifiedBy>
  <cp:revision>6</cp:revision>
  <dcterms:created xsi:type="dcterms:W3CDTF">2016-03-20T19:55:00Z</dcterms:created>
  <dcterms:modified xsi:type="dcterms:W3CDTF">2016-03-20T20:24:00Z</dcterms:modified>
</cp:coreProperties>
</file>